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A1FA" w14:textId="77777777" w:rsidR="00EF5FCB" w:rsidRPr="00EF5FCB" w:rsidRDefault="00EF5FCB" w:rsidP="00EF5FCB">
      <w:pPr>
        <w:autoSpaceDE w:val="0"/>
        <w:autoSpaceDN w:val="0"/>
        <w:adjustRightInd w:val="0"/>
        <w:spacing w:line="218" w:lineRule="auto"/>
        <w:textAlignment w:val="center"/>
        <w:rPr>
          <w:rFonts w:ascii="CoHeadline-Regular" w:hAnsi="CoHeadline-Regular" w:cs="CoHeadline-Regular"/>
          <w:color w:val="EF7A0A"/>
          <w:spacing w:val="4"/>
          <w:sz w:val="44"/>
          <w:szCs w:val="44"/>
        </w:rPr>
      </w:pPr>
      <w:r w:rsidRPr="00EF5FCB">
        <w:rPr>
          <w:rFonts w:ascii="CoHeadline-Regular" w:hAnsi="CoHeadline-Regular" w:cs="CoHeadline-Regular"/>
          <w:color w:val="EF7A0A"/>
          <w:spacing w:val="4"/>
          <w:sz w:val="44"/>
          <w:szCs w:val="44"/>
        </w:rPr>
        <w:t>Los amores de Europa</w:t>
      </w:r>
    </w:p>
    <w:p w14:paraId="2F63D426" w14:textId="77777777" w:rsidR="00EF5FCB" w:rsidRDefault="00EF5FCB" w:rsidP="00EF5FCB">
      <w:pPr>
        <w:pStyle w:val="codigocabecera"/>
        <w:spacing w:line="218" w:lineRule="auto"/>
        <w:jc w:val="left"/>
      </w:pPr>
      <w:r>
        <w:t>C-11831</w:t>
      </w:r>
    </w:p>
    <w:p w14:paraId="48887611" w14:textId="5037F085" w:rsidR="00957DB7" w:rsidRDefault="00EF5FCB" w:rsidP="00EF5FCB">
      <w:pPr>
        <w:pStyle w:val="Ningnestilodeprrafo"/>
        <w:spacing w:line="21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BC6E834" w14:textId="6FA9D838" w:rsidR="00EF5FCB" w:rsidRDefault="00957DB7" w:rsidP="00EF5FCB">
      <w:pPr>
        <w:pStyle w:val="nochescabecera"/>
        <w:spacing w:line="218" w:lineRule="auto"/>
      </w:pPr>
      <w:r w:rsidRPr="007F12F9">
        <w:rPr>
          <w:rFonts w:ascii="Router-Bold" w:hAnsi="Router-Bold" w:cs="Router-Bold"/>
          <w:b/>
          <w:bCs/>
          <w:spacing w:val="-5"/>
          <w:lang w:val="es-ES"/>
        </w:rPr>
        <w:t xml:space="preserve">NOCHES  </w:t>
      </w:r>
      <w:r w:rsidR="00EF5FCB" w:rsidRPr="007F12F9">
        <w:rPr>
          <w:lang w:val="es-ES"/>
        </w:rPr>
        <w:t xml:space="preserve">París 3. Ámsterdam 2. Frankfurt 1. Zurich 1. </w:t>
      </w:r>
      <w:r w:rsidR="00EF5FCB">
        <w:t>Venecia 1. Florencia 1. Roma 3. Niza 1. Barcelona 1. Madrid 2.</w:t>
      </w:r>
    </w:p>
    <w:p w14:paraId="7E8935EE" w14:textId="77777777" w:rsidR="00BB0DD1" w:rsidRPr="00BB0DD1" w:rsidRDefault="00BB0DD1" w:rsidP="00EF5FCB">
      <w:pPr>
        <w:autoSpaceDE w:val="0"/>
        <w:autoSpaceDN w:val="0"/>
        <w:adjustRightInd w:val="0"/>
        <w:spacing w:line="218"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7F12F9">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45348D6F"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 xml:space="preserve">Día 1º (Martes) AMERICA-PARIS </w:t>
      </w:r>
    </w:p>
    <w:p w14:paraId="0C22C294"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ok" w:hAnsi="Router-Book" w:cs="Router-Book"/>
          <w:color w:val="000000"/>
          <w:w w:val="90"/>
          <w:sz w:val="16"/>
          <w:szCs w:val="16"/>
        </w:rPr>
        <w:t>Salida en vuelo intercontinental hacia París. Noche a bordo.</w:t>
      </w:r>
    </w:p>
    <w:p w14:paraId="2C8F66C8"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1466D748"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2º (Miércoles) PARIS</w:t>
      </w:r>
    </w:p>
    <w:p w14:paraId="485DA9B7"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ok" w:hAnsi="Router-Book" w:cs="Router-Book"/>
          <w:color w:val="000000"/>
          <w:w w:val="90"/>
          <w:sz w:val="16"/>
          <w:szCs w:val="16"/>
        </w:rPr>
        <w:t xml:space="preserve">Llegada al aeropuerto internacional de París (Orly o Charles de Gaulle). Asistencia y traslado al hotel.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Posibilidad de realizar opcionalmente una visita de París iluminado y un romántico paseo en crucero por el río Sena.</w:t>
      </w:r>
    </w:p>
    <w:p w14:paraId="4C44B309"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2954D25"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3º (Jueves) PARIS</w:t>
      </w:r>
    </w:p>
    <w:p w14:paraId="34BD34FF"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9A6E91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7348E8A6"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4º (Viernes) PARIS</w:t>
      </w:r>
    </w:p>
    <w:p w14:paraId="4F122B94"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71EAF9A"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3F434A76"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spacing w:val="-2"/>
          <w:w w:val="90"/>
          <w:sz w:val="16"/>
          <w:szCs w:val="16"/>
        </w:rPr>
      </w:pPr>
      <w:r w:rsidRPr="007F12F9">
        <w:rPr>
          <w:rFonts w:ascii="Router-Bold" w:hAnsi="Router-Bold" w:cs="Router-Bold"/>
          <w:b/>
          <w:bCs/>
          <w:color w:val="D41217"/>
          <w:spacing w:val="-2"/>
          <w:w w:val="90"/>
          <w:sz w:val="16"/>
          <w:szCs w:val="16"/>
        </w:rPr>
        <w:t>Día 5º (Sábado) PARIS-BRUJAS-AMSTERDAM (542 km)</w:t>
      </w:r>
    </w:p>
    <w:p w14:paraId="138C6E75"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7F12F9">
        <w:rPr>
          <w:rFonts w:ascii="Router-Bold" w:hAnsi="Router-Bold" w:cs="Router-Bold"/>
          <w:b/>
          <w:bCs/>
          <w:color w:val="000000"/>
          <w:w w:val="90"/>
          <w:sz w:val="16"/>
          <w:szCs w:val="16"/>
        </w:rPr>
        <w:t>Alojamiento.</w:t>
      </w:r>
    </w:p>
    <w:p w14:paraId="0D762CF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9A7A486"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6º (Domingo) AMSTERDAM</w:t>
      </w:r>
    </w:p>
    <w:p w14:paraId="7F5F6345"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09704FEC"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ok" w:hAnsi="Router-Book" w:cs="Router-Book"/>
          <w:color w:val="000000"/>
          <w:w w:val="90"/>
          <w:sz w:val="16"/>
          <w:szCs w:val="16"/>
        </w:rPr>
        <w:t>(El recorrido podrá ser modificado dependiendo de las Normativas Municipales).</w:t>
      </w:r>
    </w:p>
    <w:p w14:paraId="34B6BBF8"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6155EB83"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7º (Lunes) AMSTERDAM-CRUCERO POR EL RHIN-FRANKFURT (655 km)</w:t>
      </w:r>
    </w:p>
    <w:p w14:paraId="3838F94D"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F12F9">
        <w:rPr>
          <w:rFonts w:ascii="Router-Bold" w:hAnsi="Router-Bold" w:cs="Router-Bold"/>
          <w:b/>
          <w:bCs/>
          <w:color w:val="000000"/>
          <w:w w:val="90"/>
          <w:sz w:val="16"/>
          <w:szCs w:val="16"/>
        </w:rPr>
        <w:t>Alojamiento.</w:t>
      </w:r>
    </w:p>
    <w:p w14:paraId="7CC0CA59"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596A835D" w14:textId="2D83B377" w:rsidR="007F12F9" w:rsidRPr="005A515B"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lang w:val="en-US"/>
        </w:rPr>
      </w:pPr>
      <w:r w:rsidRPr="005A515B">
        <w:rPr>
          <w:rFonts w:ascii="Router-Bold" w:hAnsi="Router-Bold" w:cs="Router-Bold"/>
          <w:b/>
          <w:bCs/>
          <w:color w:val="D41217"/>
          <w:w w:val="90"/>
          <w:sz w:val="16"/>
          <w:szCs w:val="16"/>
          <w:lang w:val="en-US"/>
        </w:rPr>
        <w:t>Día 8º (Martes) FRANKFURT-HEIDELBERG-ZURICH (544 km)</w:t>
      </w:r>
    </w:p>
    <w:p w14:paraId="663E606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F12F9">
        <w:rPr>
          <w:rFonts w:ascii="Router-Bold" w:hAnsi="Router-Bold" w:cs="Router-Bold"/>
          <w:b/>
          <w:bCs/>
          <w:color w:val="000000"/>
          <w:w w:val="90"/>
          <w:sz w:val="16"/>
          <w:szCs w:val="16"/>
        </w:rPr>
        <w:t>Alojamiento.</w:t>
      </w:r>
    </w:p>
    <w:p w14:paraId="02050C30"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16B14CD4"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9º (Miércoles) ZURICH-LUCERNA-MILAN-VENECIA (570 km)</w:t>
      </w:r>
    </w:p>
    <w:p w14:paraId="2ADD2E1F"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w:t>
      </w:r>
    </w:p>
    <w:p w14:paraId="023F2239"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4B1098B5"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10º (Jueves) VENECIA-FLORENCIA (256 km)</w:t>
      </w:r>
    </w:p>
    <w:p w14:paraId="56BF33D8"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spacing w:val="6"/>
          <w:w w:val="90"/>
          <w:sz w:val="16"/>
          <w:szCs w:val="16"/>
        </w:rPr>
      </w:pPr>
      <w:r w:rsidRPr="007F12F9">
        <w:rPr>
          <w:rFonts w:ascii="Router-Bold" w:hAnsi="Router-Bold" w:cs="Router-Bold"/>
          <w:b/>
          <w:bCs/>
          <w:color w:val="000000"/>
          <w:spacing w:val="6"/>
          <w:w w:val="90"/>
          <w:sz w:val="16"/>
          <w:szCs w:val="16"/>
        </w:rPr>
        <w:t>Desayuno.</w:t>
      </w:r>
      <w:r w:rsidRPr="007F12F9">
        <w:rPr>
          <w:rFonts w:ascii="Router-Book" w:hAnsi="Router-Book" w:cs="Router-Book"/>
          <w:color w:val="000000"/>
          <w:spacing w:val="6"/>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F12F9">
        <w:rPr>
          <w:rFonts w:ascii="Router-Bold" w:hAnsi="Router-Bold" w:cs="Router-Bold"/>
          <w:b/>
          <w:bCs/>
          <w:color w:val="000000"/>
          <w:spacing w:val="6"/>
          <w:w w:val="90"/>
          <w:sz w:val="16"/>
          <w:szCs w:val="16"/>
        </w:rPr>
        <w:t>Alojamiento.</w:t>
      </w:r>
    </w:p>
    <w:p w14:paraId="0034B905"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1AA963D"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11º (Viernes) FLORENCIA-ROMA (275 km)</w:t>
      </w:r>
    </w:p>
    <w:p w14:paraId="08525617" w14:textId="45BE9DDB"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w:t>
      </w:r>
      <w:r w:rsidR="005A515B" w:rsidRPr="005A515B">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F12F9">
        <w:rPr>
          <w:rFonts w:ascii="Router-Bold" w:hAnsi="Router-Bold" w:cs="Router-Bold"/>
          <w:b/>
          <w:bCs/>
          <w:color w:val="000000"/>
          <w:w w:val="90"/>
          <w:sz w:val="16"/>
          <w:szCs w:val="16"/>
        </w:rPr>
        <w:t>Alojamiento.</w:t>
      </w:r>
    </w:p>
    <w:p w14:paraId="59BD6D7C"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531E1064"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12º (Sábado) ROMA</w:t>
      </w:r>
    </w:p>
    <w:p w14:paraId="4367A27F" w14:textId="322EE156"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w:t>
      </w:r>
      <w:r w:rsidR="00572FB8" w:rsidRPr="00572FB8">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9D1B7A0"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7D7E7EFD"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 xml:space="preserve">Día 13º (Domingo) ROMA </w:t>
      </w:r>
    </w:p>
    <w:p w14:paraId="78DAB880"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9E50BC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63027057"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14º (Lunes) ROMA-PISA-NIZA (710 km)</w:t>
      </w:r>
    </w:p>
    <w:p w14:paraId="6F9CB4B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9CD94AA"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ECD22D7"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15º (Martes) NIZA-BARCELONA (665 km)</w:t>
      </w:r>
    </w:p>
    <w:p w14:paraId="6EBE46DA"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w:t>
      </w:r>
    </w:p>
    <w:p w14:paraId="14B1149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68703813"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16º (Miércoles) BARCELONA-ZARAGOZA-MADRID (635 km)</w:t>
      </w:r>
    </w:p>
    <w:p w14:paraId="342432D4"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7F12F9">
        <w:rPr>
          <w:rFonts w:ascii="Router-Bold" w:hAnsi="Router-Bold" w:cs="Router-Bold"/>
          <w:b/>
          <w:bCs/>
          <w:color w:val="000000"/>
          <w:spacing w:val="-1"/>
          <w:w w:val="90"/>
          <w:sz w:val="16"/>
          <w:szCs w:val="16"/>
        </w:rPr>
        <w:t>Desayuno.</w:t>
      </w:r>
      <w:r w:rsidRPr="007F12F9">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7F12F9">
        <w:rPr>
          <w:rFonts w:ascii="Router-Bold" w:hAnsi="Router-Bold" w:cs="Router-Bold"/>
          <w:b/>
          <w:bCs/>
          <w:color w:val="000000"/>
          <w:spacing w:val="-1"/>
          <w:w w:val="90"/>
          <w:sz w:val="16"/>
          <w:szCs w:val="16"/>
        </w:rPr>
        <w:t>Alojamiento.</w:t>
      </w:r>
    </w:p>
    <w:p w14:paraId="6BBEC781"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10F88D90"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17º (Jueves ) MADRID</w:t>
      </w:r>
    </w:p>
    <w:p w14:paraId="2A5B7DC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12F59C3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737741D9"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18º (Viernes) MADRID</w:t>
      </w:r>
    </w:p>
    <w:p w14:paraId="4126076F"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 xml:space="preserve">Desayuno. </w:t>
      </w:r>
      <w:r w:rsidRPr="007F12F9">
        <w:rPr>
          <w:rFonts w:ascii="Router-Book" w:hAnsi="Router-Book" w:cs="Router-Book"/>
          <w:color w:val="000000"/>
          <w:w w:val="90"/>
          <w:sz w:val="16"/>
          <w:szCs w:val="16"/>
        </w:rPr>
        <w:t>A la hora prevista recogida en el hotel y traslado al aeropuerto.</w:t>
      </w:r>
      <w:r w:rsidRPr="007F12F9">
        <w:rPr>
          <w:rFonts w:ascii="Router-Bold" w:hAnsi="Router-Bold" w:cs="Router-Bold"/>
          <w:b/>
          <w:bCs/>
          <w:color w:val="000000"/>
          <w:w w:val="90"/>
          <w:sz w:val="16"/>
          <w:szCs w:val="16"/>
        </w:rPr>
        <w:t xml:space="preserve"> Fin de los servicios.</w:t>
      </w:r>
      <w:r w:rsidRPr="007F12F9">
        <w:rPr>
          <w:rFonts w:ascii="Router-Book" w:hAnsi="Router-Book" w:cs="Router-Book"/>
          <w:color w:val="000000"/>
          <w:w w:val="90"/>
          <w:sz w:val="16"/>
          <w:szCs w:val="16"/>
        </w:rPr>
        <w:t xml:space="preserve"> Puede ampliar su estancia en España o participar en uno de nuestros circuitos por Andalucía o Portugal.</w:t>
      </w:r>
    </w:p>
    <w:p w14:paraId="1D13CAC8" w14:textId="77777777" w:rsidR="00EF5FCB" w:rsidRDefault="00EF5FCB" w:rsidP="00EF5FCB">
      <w:pPr>
        <w:widowControl w:val="0"/>
        <w:tabs>
          <w:tab w:val="right" w:leader="dot" w:pos="2740"/>
        </w:tabs>
        <w:autoSpaceDE w:val="0"/>
        <w:autoSpaceDN w:val="0"/>
        <w:adjustRightInd w:val="0"/>
        <w:spacing w:line="218" w:lineRule="auto"/>
        <w:textAlignment w:val="center"/>
        <w:rPr>
          <w:rFonts w:ascii="New Era Casual" w:hAnsi="New Era Casual" w:cs="New Era Casual"/>
          <w:color w:val="F20700"/>
          <w:spacing w:val="3"/>
          <w:sz w:val="26"/>
          <w:szCs w:val="26"/>
        </w:rPr>
      </w:pPr>
    </w:p>
    <w:p w14:paraId="5155D178" w14:textId="77777777" w:rsidR="00EF5FCB" w:rsidRPr="00EF5FCB" w:rsidRDefault="00BB0DD1" w:rsidP="00EF5FCB">
      <w:pPr>
        <w:pStyle w:val="cabecerahotelespreciosHoteles-Incluye"/>
        <w:spacing w:after="0" w:line="218" w:lineRule="auto"/>
        <w:rPr>
          <w:color w:val="EF7A0A"/>
        </w:rPr>
      </w:pPr>
      <w:r w:rsidRPr="00BB0DD1">
        <w:rPr>
          <w:color w:val="FF6305"/>
        </w:rPr>
        <w:t>Fechas de salida</w:t>
      </w:r>
      <w:r>
        <w:rPr>
          <w:color w:val="FF6305"/>
        </w:rPr>
        <w:t xml:space="preserve"> garantizadas:</w:t>
      </w:r>
      <w:r w:rsidR="00EF5FCB" w:rsidRPr="00EF5FCB">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649F8" w:rsidRPr="0052611F" w14:paraId="0D7C7246"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BC941A" w14:textId="77777777" w:rsidR="008649F8" w:rsidRPr="0052611F" w:rsidRDefault="008649F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8A9605" w14:textId="77777777" w:rsidR="008649F8" w:rsidRPr="0052611F" w:rsidRDefault="008649F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9F8DC" w14:textId="77777777" w:rsidR="008649F8" w:rsidRPr="0052611F" w:rsidRDefault="008649F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CEEDB" w14:textId="77777777" w:rsidR="008649F8" w:rsidRPr="0052611F" w:rsidRDefault="008649F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426B7" w14:textId="77777777" w:rsidR="008649F8" w:rsidRPr="0052611F" w:rsidRDefault="008649F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E2E8C" w14:textId="77777777" w:rsidR="008649F8" w:rsidRPr="0052611F" w:rsidRDefault="008649F8" w:rsidP="000361B3">
            <w:pPr>
              <w:autoSpaceDE w:val="0"/>
              <w:autoSpaceDN w:val="0"/>
              <w:adjustRightInd w:val="0"/>
              <w:spacing w:line="252" w:lineRule="auto"/>
              <w:rPr>
                <w:rFonts w:ascii="CoHeadline-Regular" w:hAnsi="CoHeadline-Regular"/>
                <w:sz w:val="16"/>
                <w:szCs w:val="16"/>
              </w:rPr>
            </w:pPr>
          </w:p>
        </w:tc>
      </w:tr>
      <w:tr w:rsidR="00EF5FCB" w:rsidRPr="00EF5FCB" w14:paraId="5479D5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51D22A"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F892D7"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6061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38A59"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5FCF"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5C1F"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7F7D2E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013B5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4F4CC9"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16103"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3671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69D4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C3795"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29</w:t>
            </w:r>
          </w:p>
        </w:tc>
      </w:tr>
      <w:tr w:rsidR="00EF5FCB" w:rsidRPr="00EF5FCB" w14:paraId="72A3BC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7F906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D45F38"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5B4F8"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C7A4A"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4DD0"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1F1BC"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47E8FA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946F4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7E994A"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8E30"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AD44"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DDC5"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9C721"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6BE856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DC25B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9F38C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90E5"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064ED"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B9BB"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087C"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29</w:t>
            </w:r>
          </w:p>
        </w:tc>
      </w:tr>
      <w:tr w:rsidR="00EF5FCB" w:rsidRPr="00EF5FCB" w14:paraId="30A5F1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57344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7CF249"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D5B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258B"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2674"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0BA2"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21B572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1BCB8A"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C69F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9F3BB"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465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7528"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1506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30</w:t>
            </w:r>
          </w:p>
        </w:tc>
      </w:tr>
      <w:tr w:rsidR="00EF5FCB" w:rsidRPr="00EF5FCB" w14:paraId="630769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FE3895"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CD9A1F"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E89F9"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192E"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DFFD"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7C46D"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5E20EF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64870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9C6710"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BD02"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1DAA8"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2C36"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CA8A"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7FCF85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8E9DB0"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444865"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344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3EBEC"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80B3"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FCD7"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30</w:t>
            </w:r>
          </w:p>
        </w:tc>
      </w:tr>
      <w:tr w:rsidR="00EF5FCB" w:rsidRPr="00EF5FCB" w14:paraId="6080E7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368943"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3CB9F6"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6FE6A"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FF80"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A6EC"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861E9"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05DD65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431056"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D68EF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70D12"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D2AA0"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93A1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F825"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2AB999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9E0D0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676E68"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7EF3"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9EABA"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E88C1"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543E"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7F413D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82395"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B9D8FA"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5E475"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3D1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6540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6A2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31</w:t>
            </w:r>
          </w:p>
        </w:tc>
      </w:tr>
    </w:tbl>
    <w:p w14:paraId="0E376E41" w14:textId="77777777" w:rsidR="00BD69F6" w:rsidRDefault="00BD69F6" w:rsidP="00EF5FCB">
      <w:pPr>
        <w:tabs>
          <w:tab w:val="left" w:pos="1389"/>
        </w:tabs>
        <w:suppressAutoHyphens/>
        <w:autoSpaceDE w:val="0"/>
        <w:autoSpaceDN w:val="0"/>
        <w:adjustRightInd w:val="0"/>
        <w:spacing w:after="28" w:line="218" w:lineRule="auto"/>
        <w:textAlignment w:val="center"/>
        <w:rPr>
          <w:rFonts w:ascii="CoHeadline-Regular" w:hAnsi="CoHeadline-Regular" w:cs="CoHeadline-Regular"/>
          <w:color w:val="EB609F"/>
          <w:w w:val="90"/>
        </w:rPr>
      </w:pPr>
    </w:p>
    <w:p w14:paraId="7796F13D" w14:textId="274E8B28" w:rsidR="00BB0DD1" w:rsidRPr="00BB0DD1" w:rsidRDefault="00BB0DD1" w:rsidP="00EF5FCB">
      <w:pPr>
        <w:tabs>
          <w:tab w:val="left" w:pos="1389"/>
        </w:tabs>
        <w:suppressAutoHyphens/>
        <w:autoSpaceDE w:val="0"/>
        <w:autoSpaceDN w:val="0"/>
        <w:adjustRightInd w:val="0"/>
        <w:spacing w:after="28" w:line="21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975AC28" w14:textId="77777777" w:rsidR="00EF5FCB" w:rsidRDefault="00EF5FCB" w:rsidP="00EF5FCB">
      <w:pPr>
        <w:pStyle w:val="incluyeHoteles-Incluye"/>
        <w:spacing w:after="0" w:line="218" w:lineRule="auto"/>
      </w:pPr>
      <w:r>
        <w:t>•</w:t>
      </w:r>
      <w:r>
        <w:tab/>
        <w:t>Traslados: Llegada/París, salida/Madrid.</w:t>
      </w:r>
    </w:p>
    <w:p w14:paraId="625A702B" w14:textId="77777777" w:rsidR="00EF5FCB" w:rsidRDefault="00EF5FCB" w:rsidP="00EF5FCB">
      <w:pPr>
        <w:pStyle w:val="incluyeHoteles-Incluye"/>
        <w:spacing w:after="0" w:line="218" w:lineRule="auto"/>
      </w:pPr>
      <w:r>
        <w:t>•</w:t>
      </w:r>
      <w:r>
        <w:tab/>
        <w:t>Autocar de lujo con WI-FI, gratuito.</w:t>
      </w:r>
    </w:p>
    <w:p w14:paraId="428E0234" w14:textId="77777777" w:rsidR="00EF5FCB" w:rsidRDefault="00EF5FCB" w:rsidP="00EF5FCB">
      <w:pPr>
        <w:pStyle w:val="incluyeHoteles-Incluye"/>
        <w:spacing w:after="0" w:line="218" w:lineRule="auto"/>
      </w:pPr>
      <w:r>
        <w:t>•</w:t>
      </w:r>
      <w:r>
        <w:tab/>
        <w:t>Guía acompañante.</w:t>
      </w:r>
    </w:p>
    <w:p w14:paraId="5CF763E6" w14:textId="77777777" w:rsidR="00EF5FCB" w:rsidRDefault="00EF5FCB" w:rsidP="00EF5FCB">
      <w:pPr>
        <w:pStyle w:val="incluyeHoteles-Incluye"/>
        <w:spacing w:after="0" w:line="218" w:lineRule="auto"/>
      </w:pPr>
      <w:r>
        <w:t>•</w:t>
      </w:r>
      <w:r>
        <w:tab/>
        <w:t>Visita con guía local en París, Ámsterdam, Venecia, Florencia, Roma y Madrid.</w:t>
      </w:r>
    </w:p>
    <w:p w14:paraId="19C054AF" w14:textId="77777777" w:rsidR="00EF5FCB" w:rsidRDefault="00EF5FCB" w:rsidP="00EF5FCB">
      <w:pPr>
        <w:pStyle w:val="incluyeHoteles-Incluye"/>
        <w:spacing w:after="0" w:line="218" w:lineRule="auto"/>
      </w:pPr>
      <w:r>
        <w:t>•</w:t>
      </w:r>
      <w:r>
        <w:tab/>
        <w:t>Desayuno buffet diario.</w:t>
      </w:r>
    </w:p>
    <w:p w14:paraId="027D8728" w14:textId="77777777" w:rsidR="00EF5FCB" w:rsidRDefault="00EF5FCB" w:rsidP="00EF5FCB">
      <w:pPr>
        <w:pStyle w:val="incluyeHoteles-Incluye"/>
        <w:spacing w:after="0" w:line="218" w:lineRule="auto"/>
      </w:pPr>
      <w:r>
        <w:t>•</w:t>
      </w:r>
      <w:r>
        <w:tab/>
        <w:t>Seguro turístico.</w:t>
      </w:r>
    </w:p>
    <w:p w14:paraId="24B6CB3F" w14:textId="77777777" w:rsidR="00EF5FCB" w:rsidRDefault="00EF5FCB" w:rsidP="00EF5FCB">
      <w:pPr>
        <w:pStyle w:val="incluyeHoteles-Incluye"/>
        <w:spacing w:after="0" w:line="218" w:lineRule="auto"/>
      </w:pPr>
      <w:r>
        <w:t>•</w:t>
      </w:r>
      <w:r>
        <w:tab/>
        <w:t>Neceser de viaje con amenities.</w:t>
      </w:r>
    </w:p>
    <w:p w14:paraId="139FEED5" w14:textId="77777777" w:rsidR="00EF5FCB" w:rsidRDefault="00EF5FCB" w:rsidP="00EF5FCB">
      <w:pPr>
        <w:pStyle w:val="incluyeHoteles-Incluye"/>
        <w:spacing w:after="0" w:line="218" w:lineRule="auto"/>
      </w:pPr>
      <w:r>
        <w:t>•</w:t>
      </w:r>
      <w:r>
        <w:tab/>
        <w:t>Tasas Municipales en Francia, Italia y Barcelona.</w:t>
      </w:r>
    </w:p>
    <w:p w14:paraId="799A1BAC" w14:textId="77777777" w:rsidR="00EF5FCB" w:rsidRDefault="00EF5FCB" w:rsidP="00EF5FCB">
      <w:pPr>
        <w:pStyle w:val="incluyeHoteles-Incluye"/>
        <w:spacing w:after="0" w:line="218" w:lineRule="auto"/>
      </w:pPr>
      <w:r>
        <w:t>•</w:t>
      </w:r>
      <w:r>
        <w:tab/>
        <w:t>Crucero por el Rhin.</w:t>
      </w:r>
    </w:p>
    <w:p w14:paraId="415E1842" w14:textId="77777777" w:rsidR="0021700A" w:rsidRDefault="0021700A" w:rsidP="00EF5FCB">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p w14:paraId="08A983B9" w14:textId="77777777" w:rsidR="00EF5FCB" w:rsidRPr="00EF5FCB" w:rsidRDefault="00EF5FCB" w:rsidP="00EF5FCB">
      <w:pPr>
        <w:tabs>
          <w:tab w:val="left" w:pos="1389"/>
        </w:tabs>
        <w:suppressAutoHyphens/>
        <w:autoSpaceDE w:val="0"/>
        <w:autoSpaceDN w:val="0"/>
        <w:adjustRightInd w:val="0"/>
        <w:spacing w:line="218" w:lineRule="auto"/>
        <w:textAlignment w:val="center"/>
        <w:rPr>
          <w:rFonts w:ascii="CoHeadline-Regular" w:hAnsi="CoHeadline-Regular" w:cs="CoHeadline-Regular"/>
          <w:color w:val="EF7A0A"/>
          <w:w w:val="90"/>
        </w:rPr>
      </w:pPr>
      <w:r w:rsidRPr="00EF5FCB">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EF5FCB" w:rsidRPr="00EF5FCB" w14:paraId="3ECF3B83" w14:textId="77777777" w:rsidTr="008649F8">
        <w:trPr>
          <w:trHeight w:val="60"/>
          <w:tblHeader/>
        </w:trPr>
        <w:tc>
          <w:tcPr>
            <w:tcW w:w="850" w:type="dxa"/>
            <w:tcMar>
              <w:top w:w="0" w:type="dxa"/>
              <w:left w:w="0" w:type="dxa"/>
              <w:bottom w:w="0" w:type="dxa"/>
              <w:right w:w="0" w:type="dxa"/>
            </w:tcMar>
          </w:tcPr>
          <w:p w14:paraId="6A2F0B9F" w14:textId="77777777" w:rsidR="00EF5FCB" w:rsidRPr="00EF5FCB" w:rsidRDefault="00EF5FCB" w:rsidP="00EF5FCB">
            <w:pPr>
              <w:autoSpaceDE w:val="0"/>
              <w:autoSpaceDN w:val="0"/>
              <w:adjustRightInd w:val="0"/>
              <w:spacing w:line="218" w:lineRule="auto"/>
              <w:textAlignment w:val="center"/>
              <w:rPr>
                <w:rFonts w:ascii="Router-Bold" w:hAnsi="Router-Bold" w:cs="Router-Bold"/>
                <w:b/>
                <w:bCs/>
                <w:color w:val="000000"/>
                <w:w w:val="90"/>
                <w:sz w:val="17"/>
                <w:szCs w:val="17"/>
              </w:rPr>
            </w:pPr>
            <w:r w:rsidRPr="00EF5FCB">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29DDD48A" w14:textId="77777777" w:rsidR="00EF5FCB" w:rsidRPr="00EF5FCB" w:rsidRDefault="00EF5FCB" w:rsidP="00EF5FCB">
            <w:pPr>
              <w:autoSpaceDE w:val="0"/>
              <w:autoSpaceDN w:val="0"/>
              <w:adjustRightInd w:val="0"/>
              <w:spacing w:line="218" w:lineRule="auto"/>
              <w:textAlignment w:val="center"/>
              <w:rPr>
                <w:rFonts w:ascii="Router-Bold" w:hAnsi="Router-Bold" w:cs="Router-Bold"/>
                <w:b/>
                <w:bCs/>
                <w:color w:val="000000"/>
                <w:w w:val="90"/>
                <w:sz w:val="17"/>
                <w:szCs w:val="17"/>
              </w:rPr>
            </w:pPr>
            <w:r w:rsidRPr="00EF5FC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E2F7CB0" w14:textId="77777777" w:rsidR="00EF5FCB" w:rsidRPr="00EF5FCB" w:rsidRDefault="00EF5FCB" w:rsidP="00EF5FCB">
            <w:pPr>
              <w:autoSpaceDE w:val="0"/>
              <w:autoSpaceDN w:val="0"/>
              <w:adjustRightInd w:val="0"/>
              <w:spacing w:line="218" w:lineRule="auto"/>
              <w:jc w:val="center"/>
              <w:textAlignment w:val="center"/>
              <w:rPr>
                <w:rFonts w:ascii="Router-Bold" w:hAnsi="Router-Bold" w:cs="Router-Bold"/>
                <w:b/>
                <w:bCs/>
                <w:color w:val="000000"/>
                <w:w w:val="90"/>
                <w:sz w:val="17"/>
                <w:szCs w:val="17"/>
              </w:rPr>
            </w:pPr>
            <w:r w:rsidRPr="00EF5FCB">
              <w:rPr>
                <w:rFonts w:ascii="Router-Bold" w:hAnsi="Router-Bold" w:cs="Router-Bold"/>
                <w:b/>
                <w:bCs/>
                <w:color w:val="000000"/>
                <w:spacing w:val="-13"/>
                <w:w w:val="90"/>
                <w:sz w:val="17"/>
                <w:szCs w:val="17"/>
              </w:rPr>
              <w:t>Cat.</w:t>
            </w:r>
          </w:p>
        </w:tc>
      </w:tr>
      <w:tr w:rsidR="00EF5FCB" w:rsidRPr="00EF5FCB" w14:paraId="04EC159D" w14:textId="77777777" w:rsidTr="008649F8">
        <w:trPr>
          <w:trHeight w:val="60"/>
        </w:trPr>
        <w:tc>
          <w:tcPr>
            <w:tcW w:w="850" w:type="dxa"/>
            <w:tcMar>
              <w:top w:w="0" w:type="dxa"/>
              <w:left w:w="0" w:type="dxa"/>
              <w:bottom w:w="0" w:type="dxa"/>
              <w:right w:w="0" w:type="dxa"/>
            </w:tcMar>
          </w:tcPr>
          <w:p w14:paraId="2F2AE6AF"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1BE0961A"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11EB24B6"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22BD9447" w14:textId="77777777" w:rsidTr="008649F8">
        <w:trPr>
          <w:trHeight w:val="60"/>
        </w:trPr>
        <w:tc>
          <w:tcPr>
            <w:tcW w:w="850" w:type="dxa"/>
            <w:tcMar>
              <w:top w:w="0" w:type="dxa"/>
              <w:left w:w="0" w:type="dxa"/>
              <w:bottom w:w="0" w:type="dxa"/>
              <w:right w:w="0" w:type="dxa"/>
            </w:tcMar>
          </w:tcPr>
          <w:p w14:paraId="7005E40D"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2D0AB385"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0E95C545"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2A39D64" w14:textId="77777777" w:rsidTr="008649F8">
        <w:trPr>
          <w:trHeight w:val="60"/>
        </w:trPr>
        <w:tc>
          <w:tcPr>
            <w:tcW w:w="850" w:type="dxa"/>
            <w:tcMar>
              <w:top w:w="0" w:type="dxa"/>
              <w:left w:w="0" w:type="dxa"/>
              <w:bottom w:w="0" w:type="dxa"/>
              <w:right w:w="0" w:type="dxa"/>
            </w:tcMar>
          </w:tcPr>
          <w:p w14:paraId="5DEE21B6"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13902C9F"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lang w:val="en-US"/>
              </w:rPr>
            </w:pPr>
            <w:r w:rsidRPr="00EF5FCB">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1D0C79A6"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731944BF" w14:textId="77777777" w:rsidTr="008649F8">
        <w:trPr>
          <w:trHeight w:val="60"/>
        </w:trPr>
        <w:tc>
          <w:tcPr>
            <w:tcW w:w="850" w:type="dxa"/>
            <w:tcMar>
              <w:top w:w="0" w:type="dxa"/>
              <w:left w:w="0" w:type="dxa"/>
              <w:bottom w:w="0" w:type="dxa"/>
              <w:right w:w="0" w:type="dxa"/>
            </w:tcMar>
          </w:tcPr>
          <w:p w14:paraId="59D9AEC3"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F1259D8" w14:textId="3617C4BC" w:rsidR="00EF5FCB" w:rsidRPr="0099508C" w:rsidRDefault="0099508C" w:rsidP="00EF5FCB">
            <w:pPr>
              <w:autoSpaceDE w:val="0"/>
              <w:autoSpaceDN w:val="0"/>
              <w:adjustRightInd w:val="0"/>
              <w:spacing w:line="218" w:lineRule="auto"/>
              <w:textAlignment w:val="center"/>
              <w:rPr>
                <w:rFonts w:ascii="Router-Book" w:hAnsi="Router-Book" w:cs="Router-Book"/>
                <w:color w:val="000000"/>
                <w:w w:val="90"/>
                <w:sz w:val="16"/>
                <w:szCs w:val="16"/>
                <w:lang w:val="en-US"/>
              </w:rPr>
            </w:pPr>
            <w:r w:rsidRPr="0099508C">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4E0D6645"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5641A0E2" w14:textId="77777777" w:rsidTr="008649F8">
        <w:trPr>
          <w:trHeight w:val="60"/>
        </w:trPr>
        <w:tc>
          <w:tcPr>
            <w:tcW w:w="850" w:type="dxa"/>
            <w:tcMar>
              <w:top w:w="0" w:type="dxa"/>
              <w:left w:w="0" w:type="dxa"/>
              <w:bottom w:w="0" w:type="dxa"/>
              <w:right w:w="0" w:type="dxa"/>
            </w:tcMar>
          </w:tcPr>
          <w:p w14:paraId="2B6F51DE"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68A47C80"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094925F3"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0F51891" w14:textId="77777777" w:rsidTr="008649F8">
        <w:trPr>
          <w:trHeight w:val="60"/>
        </w:trPr>
        <w:tc>
          <w:tcPr>
            <w:tcW w:w="850" w:type="dxa"/>
            <w:tcMar>
              <w:top w:w="0" w:type="dxa"/>
              <w:left w:w="0" w:type="dxa"/>
              <w:bottom w:w="0" w:type="dxa"/>
              <w:right w:w="0" w:type="dxa"/>
            </w:tcMar>
          </w:tcPr>
          <w:p w14:paraId="2EC5F47D"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7B4138F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0329E71"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75A6B18" w14:textId="77777777" w:rsidTr="008649F8">
        <w:trPr>
          <w:trHeight w:val="60"/>
        </w:trPr>
        <w:tc>
          <w:tcPr>
            <w:tcW w:w="850" w:type="dxa"/>
            <w:tcMar>
              <w:top w:w="0" w:type="dxa"/>
              <w:left w:w="0" w:type="dxa"/>
              <w:bottom w:w="0" w:type="dxa"/>
              <w:right w:w="0" w:type="dxa"/>
            </w:tcMar>
          </w:tcPr>
          <w:p w14:paraId="55BC190A"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2C196E79"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66AFF517"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3A0C1EC0" w14:textId="77777777" w:rsidTr="008649F8">
        <w:trPr>
          <w:trHeight w:val="60"/>
        </w:trPr>
        <w:tc>
          <w:tcPr>
            <w:tcW w:w="850" w:type="dxa"/>
            <w:tcMar>
              <w:top w:w="0" w:type="dxa"/>
              <w:left w:w="0" w:type="dxa"/>
              <w:bottom w:w="0" w:type="dxa"/>
              <w:right w:w="0" w:type="dxa"/>
            </w:tcMar>
          </w:tcPr>
          <w:p w14:paraId="32CB353C"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38C61D8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2366CE7C"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1C23AA35" w14:textId="77777777" w:rsidTr="008649F8">
        <w:trPr>
          <w:trHeight w:val="60"/>
        </w:trPr>
        <w:tc>
          <w:tcPr>
            <w:tcW w:w="850" w:type="dxa"/>
            <w:tcMar>
              <w:top w:w="0" w:type="dxa"/>
              <w:left w:w="0" w:type="dxa"/>
              <w:bottom w:w="0" w:type="dxa"/>
              <w:right w:w="0" w:type="dxa"/>
            </w:tcMar>
          </w:tcPr>
          <w:p w14:paraId="7E046BF6"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0AAEAFC3"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6A9974D3"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4917B817" w14:textId="77777777" w:rsidTr="008649F8">
        <w:trPr>
          <w:trHeight w:val="60"/>
        </w:trPr>
        <w:tc>
          <w:tcPr>
            <w:tcW w:w="850" w:type="dxa"/>
            <w:tcMar>
              <w:top w:w="0" w:type="dxa"/>
              <w:left w:w="0" w:type="dxa"/>
              <w:bottom w:w="0" w:type="dxa"/>
              <w:right w:w="0" w:type="dxa"/>
            </w:tcMar>
          </w:tcPr>
          <w:p w14:paraId="1F4567C8"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Roma</w:t>
            </w:r>
          </w:p>
        </w:tc>
        <w:tc>
          <w:tcPr>
            <w:tcW w:w="2495" w:type="dxa"/>
            <w:tcMar>
              <w:top w:w="0" w:type="dxa"/>
              <w:left w:w="0" w:type="dxa"/>
              <w:bottom w:w="0" w:type="dxa"/>
              <w:right w:w="0" w:type="dxa"/>
            </w:tcMar>
          </w:tcPr>
          <w:p w14:paraId="44AB23CB"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74890F2A"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40B0C4AB" w14:textId="77777777" w:rsidTr="008649F8">
        <w:trPr>
          <w:trHeight w:val="60"/>
        </w:trPr>
        <w:tc>
          <w:tcPr>
            <w:tcW w:w="850" w:type="dxa"/>
            <w:tcMar>
              <w:top w:w="0" w:type="dxa"/>
              <w:left w:w="0" w:type="dxa"/>
              <w:bottom w:w="0" w:type="dxa"/>
              <w:right w:w="0" w:type="dxa"/>
            </w:tcMar>
          </w:tcPr>
          <w:p w14:paraId="2DFE3188"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Niza</w:t>
            </w:r>
          </w:p>
        </w:tc>
        <w:tc>
          <w:tcPr>
            <w:tcW w:w="2495" w:type="dxa"/>
            <w:tcMar>
              <w:top w:w="0" w:type="dxa"/>
              <w:left w:w="0" w:type="dxa"/>
              <w:bottom w:w="0" w:type="dxa"/>
              <w:right w:w="0" w:type="dxa"/>
            </w:tcMar>
          </w:tcPr>
          <w:p w14:paraId="0BBF0CD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3B5B82AC"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58DACFD2" w14:textId="77777777" w:rsidTr="008649F8">
        <w:trPr>
          <w:trHeight w:val="60"/>
        </w:trPr>
        <w:tc>
          <w:tcPr>
            <w:tcW w:w="850" w:type="dxa"/>
            <w:tcMar>
              <w:top w:w="0" w:type="dxa"/>
              <w:left w:w="0" w:type="dxa"/>
              <w:bottom w:w="0" w:type="dxa"/>
              <w:right w:w="0" w:type="dxa"/>
            </w:tcMar>
          </w:tcPr>
          <w:p w14:paraId="5875B933"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374EB4A4"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6174CC9F"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4875AF0D" w14:textId="77777777" w:rsidTr="008649F8">
        <w:trPr>
          <w:trHeight w:val="60"/>
        </w:trPr>
        <w:tc>
          <w:tcPr>
            <w:tcW w:w="850" w:type="dxa"/>
            <w:tcMar>
              <w:top w:w="0" w:type="dxa"/>
              <w:left w:w="0" w:type="dxa"/>
              <w:bottom w:w="0" w:type="dxa"/>
              <w:right w:w="0" w:type="dxa"/>
            </w:tcMar>
          </w:tcPr>
          <w:p w14:paraId="5D637FE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4D2DDDB6"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739F7C6F"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C65FF93" w14:textId="77777777" w:rsidTr="008649F8">
        <w:trPr>
          <w:trHeight w:val="60"/>
        </w:trPr>
        <w:tc>
          <w:tcPr>
            <w:tcW w:w="850" w:type="dxa"/>
            <w:tcMar>
              <w:top w:w="0" w:type="dxa"/>
              <w:left w:w="0" w:type="dxa"/>
              <w:bottom w:w="0" w:type="dxa"/>
              <w:right w:w="0" w:type="dxa"/>
            </w:tcMar>
          </w:tcPr>
          <w:p w14:paraId="65C961CF"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79BA251A"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52E4DA7"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5B5DF7D" w14:textId="77777777" w:rsidTr="008649F8">
        <w:trPr>
          <w:trHeight w:val="60"/>
        </w:trPr>
        <w:tc>
          <w:tcPr>
            <w:tcW w:w="850" w:type="dxa"/>
            <w:tcMar>
              <w:top w:w="0" w:type="dxa"/>
              <w:left w:w="0" w:type="dxa"/>
              <w:bottom w:w="0" w:type="dxa"/>
              <w:right w:w="0" w:type="dxa"/>
            </w:tcMar>
          </w:tcPr>
          <w:p w14:paraId="400A6047"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691C4E45"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7DF39C08"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bl>
    <w:p w14:paraId="2D4B6633"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EF5FCB" w:rsidRPr="00EF5FCB" w14:paraId="73C816F1"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D9CE62" w14:textId="77777777" w:rsidR="00EF5FCB" w:rsidRPr="00EF5FCB" w:rsidRDefault="00EF5FCB" w:rsidP="00EF5FCB">
            <w:pPr>
              <w:tabs>
                <w:tab w:val="left" w:pos="1389"/>
              </w:tabs>
              <w:suppressAutoHyphens/>
              <w:autoSpaceDE w:val="0"/>
              <w:autoSpaceDN w:val="0"/>
              <w:adjustRightInd w:val="0"/>
              <w:spacing w:line="218" w:lineRule="auto"/>
              <w:textAlignment w:val="center"/>
              <w:rPr>
                <w:rFonts w:ascii="CoHeadline-Regular" w:hAnsi="CoHeadline-Regular" w:cs="CoHeadline-Regular"/>
                <w:color w:val="EF7A0A"/>
                <w:w w:val="90"/>
              </w:rPr>
            </w:pPr>
            <w:r w:rsidRPr="00EF5FCB">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CF6AC2"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w:t>
            </w:r>
          </w:p>
          <w:p w14:paraId="3B3F5032"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 xml:space="preserve">París - </w:t>
            </w:r>
          </w:p>
          <w:p w14:paraId="06F45F1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Madrid</w:t>
            </w:r>
          </w:p>
          <w:p w14:paraId="67F0AF6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18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6B9A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C-118310</w:t>
            </w:r>
          </w:p>
          <w:p w14:paraId="268DC37E"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 xml:space="preserve">París - </w:t>
            </w:r>
          </w:p>
          <w:p w14:paraId="2791819B"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Roma</w:t>
            </w:r>
          </w:p>
          <w:p w14:paraId="1425E011"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14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11ADF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C-118311</w:t>
            </w:r>
          </w:p>
          <w:p w14:paraId="1D4BA2A4"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 xml:space="preserve">Ámsterdam - Madrid </w:t>
            </w:r>
          </w:p>
          <w:p w14:paraId="79AB331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14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D4A89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C-118312</w:t>
            </w:r>
          </w:p>
          <w:p w14:paraId="7454869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Ámsterdam -</w:t>
            </w:r>
            <w:r w:rsidRPr="00EF5FCB">
              <w:rPr>
                <w:rFonts w:ascii="Router-Medium" w:hAnsi="Router-Medium" w:cs="Router-Medium"/>
                <w:b/>
                <w:bCs/>
                <w:color w:val="000000"/>
                <w:spacing w:val="-3"/>
                <w:w w:val="90"/>
                <w:sz w:val="17"/>
                <w:szCs w:val="17"/>
              </w:rPr>
              <w:br/>
              <w:t xml:space="preserve">Roma </w:t>
            </w:r>
          </w:p>
          <w:p w14:paraId="69BC319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10 días</w:t>
            </w:r>
          </w:p>
        </w:tc>
      </w:tr>
      <w:tr w:rsidR="00EF5FCB" w:rsidRPr="00EF5FCB" w14:paraId="5EE957D5" w14:textId="77777777" w:rsidTr="008649F8">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5239E"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D45F35"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B5542ED"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573A8"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362F403"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37D3DB"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6C75E50"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79F02B"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5FF5192" w14:textId="77777777" w:rsidR="00EF5FCB" w:rsidRPr="00EF5FCB" w:rsidRDefault="00EF5FCB" w:rsidP="00EF5FCB">
            <w:pPr>
              <w:autoSpaceDE w:val="0"/>
              <w:autoSpaceDN w:val="0"/>
              <w:adjustRightInd w:val="0"/>
              <w:spacing w:line="218" w:lineRule="auto"/>
              <w:rPr>
                <w:rFonts w:ascii="CoHeadline-Regular" w:hAnsi="CoHeadline-Regular"/>
              </w:rPr>
            </w:pPr>
          </w:p>
        </w:tc>
      </w:tr>
      <w:tr w:rsidR="00EF5FCB" w:rsidRPr="00EF5FCB" w14:paraId="43F18987"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DB61B8"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spacing w:val="-3"/>
                <w:w w:val="90"/>
                <w:sz w:val="16"/>
                <w:szCs w:val="16"/>
              </w:rPr>
            </w:pPr>
            <w:r w:rsidRPr="00EF5FCB">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40936E" w14:textId="4B256AFE"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3.</w:t>
            </w:r>
            <w:r w:rsidR="00F56180">
              <w:rPr>
                <w:rFonts w:ascii="SourceSansRoman_350.000wght_0it" w:hAnsi="SourceSansRoman_350.000wght_0it" w:cs="SourceSansRoman_350.000wght_0it"/>
                <w:color w:val="000000"/>
                <w:spacing w:val="5"/>
                <w:sz w:val="19"/>
                <w:szCs w:val="19"/>
              </w:rPr>
              <w:t>1</w:t>
            </w:r>
            <w:r w:rsidRPr="00EF5FCB">
              <w:rPr>
                <w:rFonts w:ascii="SourceSansRoman_350.000wght_0it" w:hAnsi="SourceSansRoman_350.000wght_0it" w:cs="SourceSansRoman_350.000wght_0it"/>
                <w:color w:val="000000"/>
                <w:spacing w:val="5"/>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64B6A7"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C020C1" w14:textId="210EBD39"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w:t>
            </w:r>
            <w:r w:rsidR="00F56180">
              <w:rPr>
                <w:rFonts w:ascii="SourceSansRoman_350.000wght_0it" w:hAnsi="SourceSansRoman_350.000wght_0it" w:cs="SourceSansRoman_350.000wght_0it"/>
                <w:color w:val="000000"/>
                <w:spacing w:val="5"/>
                <w:sz w:val="19"/>
                <w:szCs w:val="19"/>
              </w:rPr>
              <w:t>5</w:t>
            </w:r>
            <w:r w:rsidRPr="00EF5FCB">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B537CC"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2A62FA" w14:textId="6F0CC084"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w:t>
            </w:r>
            <w:r w:rsidR="00F56180">
              <w:rPr>
                <w:rFonts w:ascii="SourceSansRoman_350.000wght_0it" w:hAnsi="SourceSansRoman_350.000wght_0it" w:cs="SourceSansRoman_350.000wght_0it"/>
                <w:color w:val="000000"/>
                <w:spacing w:val="5"/>
                <w:sz w:val="19"/>
                <w:szCs w:val="19"/>
              </w:rPr>
              <w:t>5</w:t>
            </w:r>
            <w:r w:rsidRPr="00EF5FCB">
              <w:rPr>
                <w:rFonts w:ascii="SourceSansRoman_350.000wght_0it" w:hAnsi="SourceSansRoman_350.000wght_0it" w:cs="SourceSansRoman_350.000wght_0it"/>
                <w:color w:val="000000"/>
                <w:spacing w:val="5"/>
                <w:sz w:val="19"/>
                <w:szCs w:val="19"/>
              </w:rPr>
              <w:t>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23F0CE"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D9DC77" w14:textId="50C225D5"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1.</w:t>
            </w:r>
            <w:r w:rsidR="00F56180">
              <w:rPr>
                <w:rFonts w:ascii="SourceSansRoman_350.000wght_0it" w:hAnsi="SourceSansRoman_350.000wght_0it" w:cs="SourceSansRoman_350.000wght_0it"/>
                <w:color w:val="000000"/>
                <w:spacing w:val="5"/>
                <w:sz w:val="19"/>
                <w:szCs w:val="19"/>
              </w:rPr>
              <w:t>8</w:t>
            </w:r>
            <w:r w:rsidRPr="00EF5FCB">
              <w:rPr>
                <w:rFonts w:ascii="SourceSansRoman_350.000wght_0it" w:hAnsi="SourceSansRoman_350.000wght_0it" w:cs="SourceSansRoman_350.000wght_0it"/>
                <w:color w:val="000000"/>
                <w:spacing w:val="5"/>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EB7B99"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r>
      <w:tr w:rsidR="00EF5FCB" w:rsidRPr="00EF5FCB" w14:paraId="04FBE113"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35DDEE"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Medium" w:hAnsi="Router-Medium" w:cs="Router-Medium"/>
                <w:color w:val="008136"/>
                <w:spacing w:val="-3"/>
                <w:w w:val="90"/>
                <w:sz w:val="16"/>
                <w:szCs w:val="16"/>
              </w:rPr>
            </w:pPr>
            <w:r w:rsidRPr="00EF5FCB">
              <w:rPr>
                <w:rFonts w:ascii="Router-Medium" w:hAnsi="Router-Medium" w:cs="Router-Medium"/>
                <w:color w:val="008136"/>
                <w:spacing w:val="-3"/>
                <w:w w:val="90"/>
                <w:sz w:val="16"/>
                <w:szCs w:val="16"/>
              </w:rPr>
              <w:t>En habitación doble Julio 1 a Agosto 12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8FBDCA" w14:textId="5D4FB301" w:rsidR="00EF5FCB" w:rsidRPr="00EF5FCB" w:rsidRDefault="00F56180"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EF5FCB" w:rsidRPr="00EF5FCB">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EF5FCB" w:rsidRPr="00EF5FCB">
              <w:rPr>
                <w:rFonts w:ascii="SourceSansRoman-Semibold" w:hAnsi="SourceSansRoman-Semibold" w:cs="SourceSansRoman-Semibold"/>
                <w:color w:val="008136"/>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70CF6A"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1F7F6" w14:textId="736DF87C"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9"/>
                <w:szCs w:val="19"/>
              </w:rPr>
              <w:t>2.</w:t>
            </w:r>
            <w:r w:rsidR="00F56180">
              <w:rPr>
                <w:rFonts w:ascii="SourceSansRoman-Semibold" w:hAnsi="SourceSansRoman-Semibold" w:cs="SourceSansRoman-Semibold"/>
                <w:color w:val="008136"/>
                <w:sz w:val="19"/>
                <w:szCs w:val="19"/>
              </w:rPr>
              <w:t>5</w:t>
            </w:r>
            <w:r w:rsidRPr="00EF5FCB">
              <w:rPr>
                <w:rFonts w:ascii="SourceSansRoman-Semibold" w:hAnsi="SourceSansRoman-Semibold" w:cs="SourceSansRoman-Semibold"/>
                <w:color w:val="008136"/>
                <w:sz w:val="19"/>
                <w:szCs w:val="19"/>
              </w:rPr>
              <w:t>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228C2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66C041" w14:textId="2A85E549"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9"/>
                <w:szCs w:val="19"/>
              </w:rPr>
              <w:t>2.</w:t>
            </w:r>
            <w:r w:rsidR="00F56180">
              <w:rPr>
                <w:rFonts w:ascii="SourceSansRoman-Semibold" w:hAnsi="SourceSansRoman-Semibold" w:cs="SourceSansRoman-Semibold"/>
                <w:color w:val="008136"/>
                <w:sz w:val="19"/>
                <w:szCs w:val="19"/>
              </w:rPr>
              <w:t>4</w:t>
            </w:r>
            <w:r w:rsidRPr="00EF5FCB">
              <w:rPr>
                <w:rFonts w:ascii="SourceSansRoman-Semibold" w:hAnsi="SourceSansRoman-Semibold" w:cs="SourceSansRoman-Semibold"/>
                <w:color w:val="008136"/>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EA5787"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2CAEAF" w14:textId="7B7BAFCD"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9"/>
                <w:szCs w:val="19"/>
              </w:rPr>
              <w:t>1.</w:t>
            </w:r>
            <w:r w:rsidR="00F56180">
              <w:rPr>
                <w:rFonts w:ascii="SourceSansRoman-Semibold" w:hAnsi="SourceSansRoman-Semibold" w:cs="SourceSansRoman-Semibold"/>
                <w:color w:val="008136"/>
                <w:sz w:val="19"/>
                <w:szCs w:val="19"/>
              </w:rPr>
              <w:t>7</w:t>
            </w:r>
            <w:r w:rsidRPr="00EF5FCB">
              <w:rPr>
                <w:rFonts w:ascii="SourceSansRoman-Semibold" w:hAnsi="SourceSansRoman-Semibold" w:cs="SourceSansRoman-Semibold"/>
                <w:color w:val="008136"/>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3644D7"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r>
      <w:tr w:rsidR="00EF5FCB" w:rsidRPr="00EF5FCB" w14:paraId="59180D51"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F637C5"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Medium" w:hAnsi="Router-Medium" w:cs="Router-Medium"/>
                <w:color w:val="009EE3"/>
                <w:spacing w:val="-5"/>
                <w:w w:val="90"/>
                <w:sz w:val="16"/>
                <w:szCs w:val="16"/>
              </w:rPr>
            </w:pPr>
            <w:r w:rsidRPr="00EF5FCB">
              <w:rPr>
                <w:rFonts w:ascii="Router-Medium" w:hAnsi="Router-Medium" w:cs="Router-Medium"/>
                <w:color w:val="009EE3"/>
                <w:spacing w:val="-5"/>
                <w:w w:val="90"/>
                <w:sz w:val="16"/>
                <w:szCs w:val="16"/>
              </w:rPr>
              <w:t>En habitación doble Noviembre 4 a Marzo 10</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C65E4C" w14:textId="062BD4AF"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2.</w:t>
            </w:r>
            <w:r w:rsidR="00F56180">
              <w:rPr>
                <w:rFonts w:ascii="SourceSansRoman-Semibold" w:hAnsi="SourceSansRoman-Semibold" w:cs="SourceSansRoman-Semibold"/>
                <w:color w:val="009EE3"/>
                <w:sz w:val="19"/>
                <w:szCs w:val="19"/>
              </w:rPr>
              <w:t>8</w:t>
            </w:r>
            <w:r w:rsidRPr="00EF5FCB">
              <w:rPr>
                <w:rFonts w:ascii="SourceSansRoman-Semibold" w:hAnsi="SourceSansRoman-Semibold" w:cs="SourceSansRoman-Semibold"/>
                <w:color w:val="009EE3"/>
                <w:sz w:val="19"/>
                <w:szCs w:val="19"/>
              </w:rPr>
              <w:t>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1C92BA"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35D2D8" w14:textId="7B296F84"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2.</w:t>
            </w:r>
            <w:r w:rsidR="00F56180">
              <w:rPr>
                <w:rFonts w:ascii="SourceSansRoman-Semibold" w:hAnsi="SourceSansRoman-Semibold" w:cs="SourceSansRoman-Semibold"/>
                <w:color w:val="009EE3"/>
                <w:sz w:val="19"/>
                <w:szCs w:val="19"/>
              </w:rPr>
              <w:t>3</w:t>
            </w:r>
            <w:r w:rsidRPr="00EF5FCB">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E68A2D"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4FB4CA" w14:textId="105A87B6"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2.</w:t>
            </w:r>
            <w:r w:rsidR="00F56180">
              <w:rPr>
                <w:rFonts w:ascii="SourceSansRoman-Semibold" w:hAnsi="SourceSansRoman-Semibold" w:cs="SourceSansRoman-Semibold"/>
                <w:color w:val="009EE3"/>
                <w:sz w:val="19"/>
                <w:szCs w:val="19"/>
              </w:rPr>
              <w:t>3</w:t>
            </w:r>
            <w:r w:rsidRPr="00EF5FCB">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D79E6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E56470" w14:textId="4C23C38B"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1.</w:t>
            </w:r>
            <w:r w:rsidR="00F56180">
              <w:rPr>
                <w:rFonts w:ascii="SourceSansRoman-Semibold" w:hAnsi="SourceSansRoman-Semibold" w:cs="SourceSansRoman-Semibold"/>
                <w:color w:val="009EE3"/>
                <w:sz w:val="19"/>
                <w:szCs w:val="19"/>
              </w:rPr>
              <w:t>7</w:t>
            </w:r>
            <w:r w:rsidRPr="00EF5FCB">
              <w:rPr>
                <w:rFonts w:ascii="SourceSansRoman-Semibold" w:hAnsi="SourceSansRoman-Semibold" w:cs="SourceSansRoman-Semibold"/>
                <w:color w:val="009EE3"/>
                <w:sz w:val="19"/>
                <w:szCs w:val="19"/>
              </w:rPr>
              <w:t>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4ACFF1"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r>
      <w:tr w:rsidR="00EF5FCB" w:rsidRPr="00EF5FCB" w14:paraId="1556B379"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C3C22F"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FD2BD1"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1.420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86A0E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D6BB2A"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1.010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D73BE3"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213015"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980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3E6D73"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F983C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407F0C"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r>
      <w:tr w:rsidR="00EF5FCB" w:rsidRPr="00EF5FCB" w14:paraId="04C6DE46"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2FE0B4"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CC38A0"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340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A526CC"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CE1D53"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47E25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C37170"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E387E4"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E1042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684FB6"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(4)</w:t>
            </w:r>
          </w:p>
        </w:tc>
      </w:tr>
      <w:tr w:rsidR="00EF5FCB" w:rsidRPr="00EF5FCB" w14:paraId="102FE041"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49DF25"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0285B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D11102"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862470"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30A4B2"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2B097F"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1815E5"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0CB3F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616A18" w14:textId="77777777" w:rsidR="00EF5FCB" w:rsidRPr="00EF5FCB" w:rsidRDefault="00EF5FCB" w:rsidP="00EF5FCB">
            <w:pPr>
              <w:autoSpaceDE w:val="0"/>
              <w:autoSpaceDN w:val="0"/>
              <w:adjustRightInd w:val="0"/>
              <w:spacing w:line="218" w:lineRule="auto"/>
              <w:rPr>
                <w:rFonts w:ascii="CoHeadline-Regular" w:hAnsi="CoHeadline-Regular"/>
              </w:rPr>
            </w:pPr>
          </w:p>
        </w:tc>
      </w:tr>
      <w:tr w:rsidR="00EF5FCB" w:rsidRPr="00EF5FCB" w14:paraId="72602E2E" w14:textId="77777777" w:rsidTr="008649F8">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BAE6AC"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00BC7"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40D371"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C8385"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E6D9D"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D01A3E"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8BA041"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8FAE63"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21DE77" w14:textId="77777777" w:rsidR="00EF5FCB" w:rsidRPr="00EF5FCB" w:rsidRDefault="00EF5FCB" w:rsidP="00EF5FCB">
            <w:pPr>
              <w:autoSpaceDE w:val="0"/>
              <w:autoSpaceDN w:val="0"/>
              <w:adjustRightInd w:val="0"/>
              <w:spacing w:line="218" w:lineRule="auto"/>
              <w:rPr>
                <w:rFonts w:ascii="CoHeadline-Regular" w:hAnsi="CoHeadline-Regular"/>
              </w:rPr>
            </w:pPr>
          </w:p>
        </w:tc>
      </w:tr>
      <w:tr w:rsidR="00EF5FCB" w:rsidRPr="00EF5FCB" w14:paraId="0D810453" w14:textId="77777777" w:rsidTr="008649F8">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D8885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w w:val="90"/>
                <w:sz w:val="14"/>
                <w:szCs w:val="14"/>
              </w:rPr>
            </w:pPr>
            <w:r w:rsidRPr="00EF5FCB">
              <w:rPr>
                <w:rFonts w:ascii="Router-Book" w:hAnsi="Router-Book" w:cs="Router-Book"/>
                <w:color w:val="000000"/>
                <w:w w:val="90"/>
                <w:sz w:val="14"/>
                <w:szCs w:val="14"/>
              </w:rPr>
              <w:t>(1) Excepto París, Roma y Madrid (8 cenas/almuerzos) (2) Excepto París y Roma (6 cenas/almuerzos).</w:t>
            </w:r>
          </w:p>
          <w:p w14:paraId="03F2F4D5"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w w:val="90"/>
                <w:sz w:val="14"/>
                <w:szCs w:val="14"/>
              </w:rPr>
            </w:pPr>
            <w:r w:rsidRPr="00EF5FCB">
              <w:rPr>
                <w:rFonts w:ascii="Router-Book" w:hAnsi="Router-Book" w:cs="Router-Book"/>
                <w:color w:val="000000"/>
                <w:w w:val="90"/>
                <w:sz w:val="14"/>
                <w:szCs w:val="14"/>
              </w:rPr>
              <w:t>(3) Excepto Roma y Madrid (8 cenas/almuerzos). (4) Excepto Roma (6 cenas/almuerzos).</w:t>
            </w:r>
          </w:p>
          <w:p w14:paraId="1AA73BAA"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3"/>
                <w:w w:val="90"/>
                <w:sz w:val="14"/>
                <w:szCs w:val="14"/>
              </w:rPr>
            </w:pPr>
            <w:r w:rsidRPr="00EF5FCB">
              <w:rPr>
                <w:rFonts w:ascii="Router-Bold" w:hAnsi="Router-Bold" w:cs="Router-Bold"/>
                <w:b/>
                <w:bCs/>
                <w:color w:val="000000"/>
                <w:spacing w:val="-3"/>
                <w:w w:val="90"/>
                <w:sz w:val="14"/>
                <w:szCs w:val="14"/>
              </w:rPr>
              <w:t>Nota:</w:t>
            </w:r>
            <w:r w:rsidRPr="00EF5FCB">
              <w:rPr>
                <w:rFonts w:ascii="Router-Book" w:hAnsi="Router-Book" w:cs="Router-Book"/>
                <w:color w:val="000000"/>
                <w:w w:val="90"/>
                <w:sz w:val="14"/>
                <w:szCs w:val="14"/>
              </w:rPr>
              <w:t xml:space="preserve"> Durante la celebración de Feria y Congresos, el alojamiento podría ser desviado a poblaciones cercanas a Barcelona.</w:t>
            </w:r>
          </w:p>
          <w:p w14:paraId="1CA8A9A6" w14:textId="77777777" w:rsidR="00EF5FCB" w:rsidRPr="00EF5FCB" w:rsidRDefault="00EF5FCB" w:rsidP="00EF5FCB">
            <w:pPr>
              <w:tabs>
                <w:tab w:val="right" w:leader="dot" w:pos="2268"/>
                <w:tab w:val="right" w:leader="dot" w:pos="2324"/>
                <w:tab w:val="center" w:pos="2920"/>
                <w:tab w:val="right" w:pos="3005"/>
              </w:tabs>
              <w:autoSpaceDE w:val="0"/>
              <w:autoSpaceDN w:val="0"/>
              <w:adjustRightInd w:val="0"/>
              <w:spacing w:line="218" w:lineRule="auto"/>
              <w:jc w:val="both"/>
              <w:textAlignment w:val="center"/>
              <w:rPr>
                <w:rFonts w:ascii="Router-Medium" w:hAnsi="Router-Medium" w:cs="Router-Medium"/>
                <w:color w:val="000000"/>
                <w:w w:val="80"/>
                <w:sz w:val="14"/>
                <w:szCs w:val="14"/>
              </w:rPr>
            </w:pPr>
            <w:r w:rsidRPr="00EF5FCB">
              <w:rPr>
                <w:rFonts w:ascii="Router-Medium" w:hAnsi="Router-Medium" w:cs="Router-Medium"/>
                <w:color w:val="000000"/>
                <w:w w:val="80"/>
                <w:sz w:val="14"/>
                <w:szCs w:val="14"/>
              </w:rPr>
              <w:t>Precios a partir de Marzo 17 según nuestra Programación 2026/2027.</w:t>
            </w:r>
          </w:p>
        </w:tc>
      </w:tr>
    </w:tbl>
    <w:p w14:paraId="3B86053B" w14:textId="77777777" w:rsidR="00EF5FCB" w:rsidRPr="007D5E33" w:rsidRDefault="00EF5FCB" w:rsidP="00EF5FCB">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sectPr w:rsidR="00EF5FC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72FB8"/>
    <w:rsid w:val="00580A69"/>
    <w:rsid w:val="005A515B"/>
    <w:rsid w:val="005C146E"/>
    <w:rsid w:val="005F681D"/>
    <w:rsid w:val="00671BB0"/>
    <w:rsid w:val="00714F92"/>
    <w:rsid w:val="00722D9B"/>
    <w:rsid w:val="007602E1"/>
    <w:rsid w:val="007D5E33"/>
    <w:rsid w:val="007F12F9"/>
    <w:rsid w:val="00857A2E"/>
    <w:rsid w:val="008649F8"/>
    <w:rsid w:val="0089136C"/>
    <w:rsid w:val="008E349B"/>
    <w:rsid w:val="009467C5"/>
    <w:rsid w:val="00957DB7"/>
    <w:rsid w:val="00974CBF"/>
    <w:rsid w:val="0099508C"/>
    <w:rsid w:val="009C7CAC"/>
    <w:rsid w:val="00A57D77"/>
    <w:rsid w:val="00AB39D3"/>
    <w:rsid w:val="00AC6703"/>
    <w:rsid w:val="00B05A44"/>
    <w:rsid w:val="00BB0DD1"/>
    <w:rsid w:val="00BB61BA"/>
    <w:rsid w:val="00BD69F6"/>
    <w:rsid w:val="00CB6B4C"/>
    <w:rsid w:val="00CE10A0"/>
    <w:rsid w:val="00D110D7"/>
    <w:rsid w:val="00E82C6D"/>
    <w:rsid w:val="00ED5968"/>
    <w:rsid w:val="00ED65B5"/>
    <w:rsid w:val="00EF42E0"/>
    <w:rsid w:val="00EF5FCB"/>
    <w:rsid w:val="00F56180"/>
    <w:rsid w:val="00F6753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F5FC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F5FC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F5FCB"/>
  </w:style>
  <w:style w:type="paragraph" w:customStyle="1" w:styleId="fechas-negrofechas">
    <w:name w:val="fechas-negro (fechas)"/>
    <w:basedOn w:val="Textoitinerario"/>
    <w:uiPriority w:val="99"/>
    <w:rsid w:val="00EF5FCB"/>
    <w:pPr>
      <w:jc w:val="right"/>
    </w:pPr>
  </w:style>
  <w:style w:type="paragraph" w:customStyle="1" w:styleId="fechas-verdefechas">
    <w:name w:val="fechas-verde (fechas)"/>
    <w:basedOn w:val="Textoitinerario"/>
    <w:uiPriority w:val="99"/>
    <w:rsid w:val="00EF5FC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F5FCB"/>
    <w:rPr>
      <w:color w:val="009EE3"/>
    </w:rPr>
  </w:style>
  <w:style w:type="paragraph" w:customStyle="1" w:styleId="incluyeHoteles-Incluye">
    <w:name w:val="incluye (Hoteles-Incluye)"/>
    <w:basedOn w:val="Textoitinerario"/>
    <w:uiPriority w:val="99"/>
    <w:rsid w:val="00EF5FC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F5FC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F5FCB"/>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EF5FC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F5FCB"/>
    <w:rPr>
      <w:sz w:val="15"/>
      <w:szCs w:val="15"/>
    </w:rPr>
  </w:style>
  <w:style w:type="paragraph" w:customStyle="1" w:styleId="habdoblenegroprecios">
    <w:name w:val="hab doble negro (precios)"/>
    <w:basedOn w:val="Ningnestilodeprrafo"/>
    <w:uiPriority w:val="99"/>
    <w:rsid w:val="00EF5FC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F5FC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F5FC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F5FC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F5FC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EF5FC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F5FC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1585</Words>
  <Characters>8722</Characters>
  <Application>Microsoft Office Word</Application>
  <DocSecurity>0</DocSecurity>
  <Lines>72</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2025-02-06T03:07:00Z</dcterms:modified>
</cp:coreProperties>
</file>